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44" w:rsidRPr="00392C31" w:rsidRDefault="00AC7811">
      <w:pPr>
        <w:rPr>
          <w:rFonts w:ascii="Garamond" w:hAnsi="Garamond"/>
          <w:b/>
          <w:sz w:val="24"/>
          <w:szCs w:val="24"/>
        </w:rPr>
      </w:pPr>
      <w:r w:rsidRPr="00392C31">
        <w:rPr>
          <w:rFonts w:ascii="Garamond" w:hAnsi="Garamond"/>
          <w:b/>
          <w:sz w:val="24"/>
          <w:szCs w:val="24"/>
        </w:rPr>
        <w:t xml:space="preserve">Guiding Questions for Waldman, </w:t>
      </w:r>
      <w:proofErr w:type="gramStart"/>
      <w:r w:rsidRPr="00392C31">
        <w:rPr>
          <w:rFonts w:ascii="Garamond" w:hAnsi="Garamond"/>
          <w:b/>
          <w:i/>
          <w:sz w:val="24"/>
          <w:szCs w:val="24"/>
        </w:rPr>
        <w:t>The</w:t>
      </w:r>
      <w:proofErr w:type="gramEnd"/>
      <w:r w:rsidRPr="00392C31">
        <w:rPr>
          <w:rFonts w:ascii="Garamond" w:hAnsi="Garamond"/>
          <w:b/>
          <w:i/>
          <w:sz w:val="24"/>
          <w:szCs w:val="24"/>
        </w:rPr>
        <w:t xml:space="preserve"> Fight to Vote</w:t>
      </w:r>
      <w:r w:rsidRPr="00392C31">
        <w:rPr>
          <w:rFonts w:ascii="Garamond" w:hAnsi="Garamond"/>
          <w:b/>
          <w:sz w:val="24"/>
          <w:szCs w:val="24"/>
        </w:rPr>
        <w:t>, p. 3-32</w:t>
      </w:r>
      <w:r w:rsidRPr="00392C31">
        <w:rPr>
          <w:rFonts w:ascii="Garamond" w:hAnsi="Garamond"/>
          <w:b/>
          <w:sz w:val="24"/>
          <w:szCs w:val="24"/>
        </w:rPr>
        <w:tab/>
        <w:t>for Thurs 9/13</w:t>
      </w:r>
    </w:p>
    <w:p w:rsidR="00AC7811" w:rsidRPr="00AC7811" w:rsidRDefault="00AC7811">
      <w:pPr>
        <w:rPr>
          <w:rFonts w:ascii="Garamond" w:hAnsi="Garamond"/>
          <w:sz w:val="24"/>
          <w:szCs w:val="24"/>
        </w:rPr>
      </w:pPr>
    </w:p>
    <w:p w:rsidR="00AC7811" w:rsidRDefault="00AC7811">
      <w:pPr>
        <w:rPr>
          <w:rFonts w:ascii="Garamond" w:hAnsi="Garamond"/>
          <w:sz w:val="24"/>
          <w:szCs w:val="24"/>
        </w:rPr>
      </w:pPr>
      <w:r w:rsidRPr="00AC7811">
        <w:rPr>
          <w:rFonts w:ascii="Garamond" w:hAnsi="Garamond"/>
          <w:sz w:val="24"/>
          <w:szCs w:val="24"/>
        </w:rPr>
        <w:t xml:space="preserve">Describe </w:t>
      </w:r>
      <w:r>
        <w:rPr>
          <w:rFonts w:ascii="Garamond" w:hAnsi="Garamond"/>
          <w:sz w:val="24"/>
          <w:szCs w:val="24"/>
        </w:rPr>
        <w:t>America at the time of the Revolution.</w:t>
      </w:r>
      <w:bookmarkStart w:id="0" w:name="_GoBack"/>
      <w:bookmarkEnd w:id="0"/>
    </w:p>
    <w:p w:rsidR="00AC7811" w:rsidRDefault="00AC7811">
      <w:pPr>
        <w:rPr>
          <w:rFonts w:ascii="Garamond" w:hAnsi="Garamond"/>
          <w:sz w:val="24"/>
          <w:szCs w:val="24"/>
        </w:rPr>
      </w:pPr>
    </w:p>
    <w:p w:rsidR="00AC7811" w:rsidRDefault="00AC781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How important was voting at the time of the American Revolution? Who could vote in colonial America, what were the requirements, and how much did voting matter? </w:t>
      </w:r>
    </w:p>
    <w:p w:rsidR="00AC7811" w:rsidRDefault="00AC7811">
      <w:pPr>
        <w:rPr>
          <w:rFonts w:ascii="Garamond" w:hAnsi="Garamond"/>
          <w:sz w:val="24"/>
          <w:szCs w:val="24"/>
        </w:rPr>
      </w:pPr>
    </w:p>
    <w:p w:rsidR="00AC7811" w:rsidRDefault="00AC781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What key documents from the founding era help us understand how the founders defined / envisioned citizenship? </w:t>
      </w:r>
    </w:p>
    <w:p w:rsidR="00AC7811" w:rsidRDefault="00AC7811">
      <w:pPr>
        <w:rPr>
          <w:rFonts w:ascii="Garamond" w:hAnsi="Garamond"/>
          <w:sz w:val="24"/>
          <w:szCs w:val="24"/>
        </w:rPr>
      </w:pPr>
    </w:p>
    <w:p w:rsidR="00AC7811" w:rsidRDefault="00AC781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How “democratic” was America in the late 18</w:t>
      </w:r>
      <w:r w:rsidRPr="00AC7811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century? And what does Waldman mean by “democratic”? </w:t>
      </w:r>
    </w:p>
    <w:p w:rsidR="00AC7811" w:rsidRDefault="00AC7811">
      <w:pPr>
        <w:rPr>
          <w:rFonts w:ascii="Garamond" w:hAnsi="Garamond"/>
          <w:sz w:val="24"/>
          <w:szCs w:val="24"/>
        </w:rPr>
      </w:pPr>
    </w:p>
    <w:p w:rsidR="00AC7811" w:rsidRDefault="00AC781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What is the basic timeline of the rapid transition from monarchy to a new, independent republic? </w:t>
      </w:r>
    </w:p>
    <w:p w:rsidR="00AC7811" w:rsidRDefault="00AC7811">
      <w:pPr>
        <w:rPr>
          <w:rFonts w:ascii="Garamond" w:hAnsi="Garamond"/>
          <w:sz w:val="24"/>
          <w:szCs w:val="24"/>
        </w:rPr>
      </w:pPr>
    </w:p>
    <w:p w:rsidR="00AC7811" w:rsidRDefault="00AC781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Define “the Pennsylvania Revolution.” In contrast, what did Massachusetts founders think about voting and suffrage requirements?  How would YOU explain the difference between the two colonies? </w:t>
      </w:r>
    </w:p>
    <w:p w:rsidR="00AC7811" w:rsidRDefault="00AC7811">
      <w:pPr>
        <w:rPr>
          <w:rFonts w:ascii="Garamond" w:hAnsi="Garamond"/>
          <w:sz w:val="24"/>
          <w:szCs w:val="24"/>
        </w:rPr>
      </w:pPr>
    </w:p>
    <w:p w:rsidR="00AC7811" w:rsidRDefault="00AC781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How did the Constitutional Convention resolve its dispute over representations, voting qualifications, and voting methods? </w:t>
      </w:r>
    </w:p>
    <w:p w:rsidR="00AC7811" w:rsidRDefault="00AC7811">
      <w:pPr>
        <w:rPr>
          <w:rFonts w:ascii="Garamond" w:hAnsi="Garamond"/>
          <w:sz w:val="24"/>
          <w:szCs w:val="24"/>
        </w:rPr>
      </w:pPr>
    </w:p>
    <w:p w:rsidR="00AC7811" w:rsidRDefault="00AC781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Is there one single “original intent” of the Constitutional framers? Why or why not? </w:t>
      </w:r>
    </w:p>
    <w:p w:rsidR="00AC7811" w:rsidRDefault="00AC7811">
      <w:pPr>
        <w:rPr>
          <w:rFonts w:ascii="Garamond" w:hAnsi="Garamond"/>
          <w:sz w:val="24"/>
          <w:szCs w:val="24"/>
        </w:rPr>
      </w:pPr>
    </w:p>
    <w:p w:rsidR="00AC7811" w:rsidRDefault="00AC781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Does the Constitution enshrine a right to vote? </w:t>
      </w:r>
    </w:p>
    <w:p w:rsidR="00AC7811" w:rsidRDefault="00AC7811">
      <w:pPr>
        <w:rPr>
          <w:rFonts w:ascii="Garamond" w:hAnsi="Garamond"/>
          <w:sz w:val="24"/>
          <w:szCs w:val="24"/>
        </w:rPr>
      </w:pPr>
    </w:p>
    <w:sectPr w:rsidR="00AC781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A1D" w:rsidRDefault="00432A1D" w:rsidP="00AC7811">
      <w:pPr>
        <w:spacing w:after="0" w:line="240" w:lineRule="auto"/>
      </w:pPr>
      <w:r>
        <w:separator/>
      </w:r>
    </w:p>
  </w:endnote>
  <w:endnote w:type="continuationSeparator" w:id="0">
    <w:p w:rsidR="00432A1D" w:rsidRDefault="00432A1D" w:rsidP="00AC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A1D" w:rsidRDefault="00432A1D" w:rsidP="00AC7811">
      <w:pPr>
        <w:spacing w:after="0" w:line="240" w:lineRule="auto"/>
      </w:pPr>
      <w:r>
        <w:separator/>
      </w:r>
    </w:p>
  </w:footnote>
  <w:footnote w:type="continuationSeparator" w:id="0">
    <w:p w:rsidR="00432A1D" w:rsidRDefault="00432A1D" w:rsidP="00AC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811" w:rsidRPr="00AC7811" w:rsidRDefault="00AC7811" w:rsidP="00AC7811">
    <w:pPr>
      <w:pStyle w:val="Header"/>
      <w:jc w:val="right"/>
      <w:rPr>
        <w:rFonts w:ascii="Garamond" w:hAnsi="Garamond"/>
      </w:rPr>
    </w:pPr>
    <w:r w:rsidRPr="00AC7811">
      <w:rPr>
        <w:rFonts w:ascii="Garamond" w:hAnsi="Garamond"/>
      </w:rPr>
      <w:t>HI/PO 320 Citizen Nation Fall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11"/>
    <w:rsid w:val="00121044"/>
    <w:rsid w:val="00392C31"/>
    <w:rsid w:val="00432A1D"/>
    <w:rsid w:val="00AC7811"/>
    <w:rsid w:val="00F5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13C19-3851-4434-BE4B-B0222921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811"/>
  </w:style>
  <w:style w:type="paragraph" w:styleId="Footer">
    <w:name w:val="footer"/>
    <w:basedOn w:val="Normal"/>
    <w:link w:val="FooterChar"/>
    <w:uiPriority w:val="99"/>
    <w:unhideWhenUsed/>
    <w:rsid w:val="00AC7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State University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Hangen, Tona</dc:creator>
  <cp:keywords/>
  <dc:description/>
  <cp:lastModifiedBy>Hangen, Tona</cp:lastModifiedBy>
  <cp:revision>2</cp:revision>
  <dcterms:created xsi:type="dcterms:W3CDTF">2018-09-12T15:02:00Z</dcterms:created>
  <dcterms:modified xsi:type="dcterms:W3CDTF">2018-09-12T15:08:00Z</dcterms:modified>
</cp:coreProperties>
</file>